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47FFD3" w14:textId="77777777" w:rsidR="00694DEB" w:rsidRPr="00B05159" w:rsidRDefault="00694DEB" w:rsidP="00B05159">
      <w:pPr>
        <w:tabs>
          <w:tab w:val="left" w:pos="1230"/>
        </w:tabs>
        <w:spacing w:line="247" w:lineRule="auto"/>
        <w:rPr>
          <w:rFonts w:ascii="Liberation Serif" w:hAnsi="Liberation Serif" w:cs="Liberation Serif"/>
          <w:sz w:val="8"/>
          <w:szCs w:val="8"/>
        </w:rPr>
      </w:pPr>
    </w:p>
    <w:p w14:paraId="462E320B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B05159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B05159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B05159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0754AC" w:rsidRPr="00B05159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17CD7259" w:rsidR="000754AC" w:rsidRPr="00F53394" w:rsidRDefault="000754AC" w:rsidP="00B05159">
            <w:pPr>
              <w:snapToGrid w:val="0"/>
              <w:spacing w:after="0" w:line="247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 w:rsidR="00200A34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A72736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141</w:t>
            </w:r>
            <w:r w:rsidR="00FE74EA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</w:t>
            </w:r>
            <w:r w:rsidR="00846CA9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F53394" w:rsidRDefault="000754AC" w:rsidP="00B05159">
            <w:pPr>
              <w:snapToGrid w:val="0"/>
              <w:spacing w:after="0" w:line="247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245DE628" w:rsidR="000754AC" w:rsidRPr="00F53394" w:rsidRDefault="000754AC" w:rsidP="00B05159">
            <w:pPr>
              <w:snapToGrid w:val="0"/>
              <w:spacing w:after="0" w:line="247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C75659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19</w:t>
            </w:r>
            <w:r w:rsidR="00C75659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» </w:t>
            </w:r>
            <w:r w:rsidR="00675428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A72736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ноября</w:t>
            </w:r>
            <w:r w:rsidR="00E03C28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 </w:t>
            </w: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B05159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4D7A5C7A" w14:textId="2F89B75B" w:rsidR="000754AC" w:rsidRPr="00B05159" w:rsidRDefault="000754AC" w:rsidP="00B05159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Способ закупки: открытый запрос предложений</w:t>
      </w:r>
      <w:r w:rsidR="004D5901"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6A3A9640" w14:textId="77777777" w:rsidR="000754AC" w:rsidRPr="00B05159" w:rsidRDefault="000754AC" w:rsidP="00B05159">
      <w:pPr>
        <w:widowControl w:val="0"/>
        <w:autoSpaceDE w:val="0"/>
        <w:autoSpaceDN w:val="0"/>
        <w:adjustRightInd w:val="0"/>
        <w:spacing w:before="60" w:after="60" w:line="247" w:lineRule="auto"/>
        <w:ind w:left="709"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00632EE6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7" w:lineRule="auto"/>
        <w:ind w:left="709" w:hanging="709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r w:rsidR="00B05159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ГЭС-1» утвержденное решением Совета директоров за №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2-2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2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.2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8" w:history="1">
        <w:r w:rsidRPr="00B05159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1BD56C7B" w:rsidR="000754AC" w:rsidRPr="00B05159" w:rsidRDefault="00B05159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Отмена закупки: в любое время до заключения договора по итогам закупки.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Извещения.</w:t>
      </w:r>
      <w:r w:rsidR="000754AC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</w:p>
    <w:p w14:paraId="66CFB905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</w:t>
      </w:r>
      <w:r w:rsidR="004D590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-1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».</w:t>
      </w:r>
    </w:p>
    <w:p w14:paraId="131A4AEF" w14:textId="77777777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4EF54B9B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Почтовый адрес: 734024, Таджикистан, г.</w:t>
      </w:r>
      <w:r w:rsidR="00B05159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Душанбе, ул. Айни 48.</w:t>
      </w:r>
    </w:p>
    <w:p w14:paraId="64A7BBEA" w14:textId="77777777" w:rsidR="00792EB7" w:rsidRPr="00B05159" w:rsidRDefault="00792EB7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B05159" w:rsidRDefault="00792EB7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- Каримов Фарух Бахриддинович, </w:t>
      </w:r>
      <w:hyperlink r:id="rId9" w:history="1">
        <w:r w:rsidRPr="00B05159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f.karimov@sangtuda.com</w:t>
        </w:r>
      </w:hyperlink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14:paraId="1ADA06AB" w14:textId="19E76652" w:rsidR="00846B20" w:rsidRPr="00B05159" w:rsidRDefault="00846B20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- Холов Х</w:t>
      </w:r>
      <w:r w:rsidR="00C32DE8" w:rsidRPr="00B05159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миджон Х</w:t>
      </w:r>
      <w:r w:rsidR="00C32DE8" w:rsidRPr="00B05159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шимджонович, </w:t>
      </w:r>
      <w:hyperlink r:id="rId10" w:history="1">
        <w:r w:rsidRPr="00B05159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h.kholov@sangtuda.com</w:t>
        </w:r>
      </w:hyperlink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14:paraId="53DD926E" w14:textId="6F4EE857" w:rsidR="000754AC" w:rsidRPr="00B05159" w:rsidRDefault="00792EB7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Контактный телефон: +992 44 600 83 </w:t>
      </w:r>
      <w:r w:rsidR="008120D7" w:rsidRPr="00B05159">
        <w:rPr>
          <w:rFonts w:ascii="Liberation Serif" w:hAnsi="Liberation Serif" w:cs="Liberation Serif"/>
          <w:sz w:val="24"/>
          <w:szCs w:val="24"/>
          <w:lang w:eastAsia="ru-RU"/>
        </w:rPr>
        <w:t>0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3.</w:t>
      </w:r>
    </w:p>
    <w:p w14:paraId="7647778D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23870266" w:rsidR="000754AC" w:rsidRPr="00E173F2" w:rsidRDefault="000754AC" w:rsidP="00B05159">
      <w:pPr>
        <w:widowControl w:val="0"/>
        <w:numPr>
          <w:ilvl w:val="1"/>
          <w:numId w:val="4"/>
        </w:numPr>
        <w:tabs>
          <w:tab w:val="left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Предмет договора: </w:t>
      </w:r>
      <w:r w:rsidR="00E173F2" w:rsidRPr="00E173F2">
        <w:rPr>
          <w:rFonts w:ascii="Liberation Serif" w:hAnsi="Liberation Serif" w:cs="Liberation Serif"/>
          <w:b/>
          <w:sz w:val="24"/>
          <w:szCs w:val="24"/>
          <w:lang w:eastAsia="ru-RU"/>
        </w:rPr>
        <w:t>ремонт гидротурбин и гидромеханического оборудования стации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>.</w:t>
      </w:r>
    </w:p>
    <w:p w14:paraId="74D7F3FE" w14:textId="77777777" w:rsidR="00E173F2" w:rsidRPr="00B05159" w:rsidRDefault="00E173F2" w:rsidP="00E173F2">
      <w:pPr>
        <w:widowControl w:val="0"/>
        <w:tabs>
          <w:tab w:val="left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</w:p>
    <w:p w14:paraId="0FE372C1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lastRenderedPageBreak/>
        <w:t>Объем поставляемых товаров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B05159" w:rsidRDefault="000754AC" w:rsidP="00B05159">
      <w:pPr>
        <w:tabs>
          <w:tab w:val="left" w:pos="709"/>
        </w:tabs>
        <w:autoSpaceDE w:val="0"/>
        <w:autoSpaceDN w:val="0"/>
        <w:spacing w:after="0" w:line="247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B05159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6BC278D6" w:rsidR="000754AC" w:rsidRPr="00B05159" w:rsidRDefault="000754AC" w:rsidP="00B05159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E173F2" w:rsidRPr="00E173F2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>десять миллионов четыреста сорок одна тысяча семьсот восемьдесят пять</w:t>
      </w:r>
      <w:r w:rsidR="006F04DB" w:rsidRPr="00B05159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 xml:space="preserve"> сомони, </w:t>
      </w:r>
      <w:r w:rsidR="00E173F2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>85</w:t>
      </w:r>
      <w:r w:rsidR="006F04DB" w:rsidRPr="00B05159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 xml:space="preserve"> дирам</w:t>
      </w:r>
      <w:r w:rsidR="00420223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FE2843" w:rsidRPr="00B05159">
        <w:rPr>
          <w:rFonts w:ascii="Liberation Serif" w:eastAsia="Times New Roman" w:hAnsi="Liberation Serif" w:cs="Liberation Serif"/>
          <w:b/>
          <w:bCs/>
          <w:snapToGrid w:val="0"/>
          <w:color w:val="000000"/>
          <w:sz w:val="24"/>
          <w:szCs w:val="24"/>
          <w:lang w:eastAsia="ru-RU"/>
        </w:rPr>
        <w:t>(</w:t>
      </w:r>
      <w:r w:rsidR="00E173F2">
        <w:rPr>
          <w:rFonts w:ascii="Liberation Serif" w:eastAsia="Times New Roman" w:hAnsi="Liberation Serif" w:cs="Liberation Serif"/>
          <w:b/>
          <w:bCs/>
          <w:snapToGrid w:val="0"/>
          <w:color w:val="000000"/>
          <w:sz w:val="24"/>
          <w:szCs w:val="24"/>
          <w:lang w:eastAsia="ru-RU"/>
        </w:rPr>
        <w:t>10 441 785,85</w:t>
      </w:r>
      <w:r w:rsidR="00981985" w:rsidRPr="00B05159">
        <w:rPr>
          <w:rFonts w:ascii="Liberation Serif" w:eastAsia="Times New Roman" w:hAnsi="Liberation Serif" w:cs="Liberation Serif"/>
          <w:b/>
          <w:bCs/>
          <w:snapToGrid w:val="0"/>
          <w:color w:val="000000"/>
          <w:sz w:val="24"/>
          <w:szCs w:val="24"/>
          <w:lang w:eastAsia="ru-RU"/>
        </w:rPr>
        <w:t xml:space="preserve"> сомони)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.</w:t>
      </w:r>
    </w:p>
    <w:p w14:paraId="7C7E1531" w14:textId="77777777" w:rsidR="004D378B" w:rsidRPr="00B05159" w:rsidRDefault="004D378B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приветствуется.</w:t>
      </w:r>
    </w:p>
    <w:p w14:paraId="0BFFFEDA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Вид обеспечения: банковская гарантия.</w:t>
      </w:r>
    </w:p>
    <w:p w14:paraId="76E0A305" w14:textId="189B1948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Размер и валюта обеспечения: </w:t>
      </w:r>
      <w:r w:rsidR="00E173F2" w:rsidRPr="00E173F2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два миллиона восемьдесят восемь тысяч триста пятьдесят семь</w:t>
      </w:r>
      <w:r w:rsidR="006F04DB" w:rsidRPr="00B0515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сомони, </w:t>
      </w:r>
      <w:r w:rsidR="00E173F2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17</w:t>
      </w:r>
      <w:r w:rsidR="006F04DB" w:rsidRPr="00B0515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дирам</w:t>
      </w:r>
      <w:r w:rsidRPr="00B0515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(</w:t>
      </w:r>
      <w:r w:rsidR="00E173F2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2 088 357,17</w:t>
      </w:r>
      <w:r w:rsidRPr="00B0515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сомони)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2DAEF01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440FBA54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ОАО «Сангтудинская ГЭС-1»</w:t>
      </w:r>
    </w:p>
    <w:p w14:paraId="2A6BEE80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Адрес: г. Душанбе, ул. Айни, д.48, </w:t>
      </w:r>
    </w:p>
    <w:p w14:paraId="09A97101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ИНН 220004325 </w:t>
      </w:r>
    </w:p>
    <w:p w14:paraId="4460F84C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БИК 350101369</w:t>
      </w:r>
    </w:p>
    <w:p w14:paraId="572259A5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ОКПО 30539280</w:t>
      </w:r>
    </w:p>
    <w:p w14:paraId="5BD5E735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Р/с 20202972410101000773</w:t>
      </w:r>
    </w:p>
    <w:p w14:paraId="3813B50B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 ОПЕРУ ОАО «Ориёнбанк»</w:t>
      </w:r>
    </w:p>
    <w:p w14:paraId="07CB3F1F" w14:textId="36CC7340" w:rsidR="00A050CC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К/с 20402972413691</w:t>
      </w:r>
    </w:p>
    <w:p w14:paraId="2F713937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09F2AFEA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B05159" w:rsidRDefault="000754AC" w:rsidP="0064183E">
      <w:pPr>
        <w:autoSpaceDE w:val="0"/>
        <w:autoSpaceDN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B05159" w:rsidRDefault="000754AC" w:rsidP="0064183E">
      <w:pPr>
        <w:autoSpaceDE w:val="0"/>
        <w:autoSpaceDN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 xml:space="preserve">Время предоставления закупочной документации: 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понедельник - четверг с 09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7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, пятница с 09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6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1C53F316" w14:textId="2CC4A42B" w:rsidR="000754AC" w:rsidRPr="00B05159" w:rsidRDefault="000754AC" w:rsidP="0064183E">
      <w:pPr>
        <w:tabs>
          <w:tab w:val="left" w:pos="3544"/>
        </w:tabs>
        <w:autoSpaceDE w:val="0"/>
        <w:autoSpaceDN w:val="0"/>
        <w:snapToGrid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Таджикистан, г.</w:t>
      </w:r>
      <w:r w:rsidR="00846B20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Душанбе, ул. Айни 48, БЦ «Созидание», Блок «А», 10 этаж.</w:t>
      </w:r>
    </w:p>
    <w:p w14:paraId="59D364D1" w14:textId="0F91FA41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32D7B9B7" w:rsidR="000754AC" w:rsidRPr="00F53394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до 1</w:t>
      </w:r>
      <w:r w:rsidR="00F53394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D97971"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0 (по местному времени)</w:t>
      </w:r>
      <w:r w:rsidR="00F8625D"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F53394">
        <w:rPr>
          <w:rFonts w:ascii="Liberation Serif" w:hAnsi="Liberation Serif" w:cs="Liberation Serif"/>
          <w:b/>
          <w:sz w:val="24"/>
          <w:szCs w:val="24"/>
          <w:lang w:eastAsia="ru-RU"/>
        </w:rPr>
        <w:t>03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F53394">
        <w:rPr>
          <w:rFonts w:ascii="Liberation Serif" w:hAnsi="Liberation Serif" w:cs="Liberation Serif"/>
          <w:b/>
          <w:sz w:val="24"/>
          <w:szCs w:val="24"/>
          <w:lang w:eastAsia="ru-RU"/>
        </w:rPr>
        <w:t>декабря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64183E"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5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Душанбе, ул. Айни 48, БЦ «Созидание», Блок «А», 10 этаж</w:t>
      </w:r>
      <w:r w:rsidRPr="00F53394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заявок по рабочим дням: </w:t>
      </w:r>
      <w:r w:rsidRPr="00F533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F53394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533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F53394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3DB4D05" w14:textId="1C5581F4" w:rsidR="000754AC" w:rsidRPr="00F53394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в 1</w:t>
      </w:r>
      <w:r w:rsidR="00743DE9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bookmarkStart w:id="5" w:name="_GoBack"/>
      <w:bookmarkEnd w:id="5"/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D97971"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3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F53394">
        <w:rPr>
          <w:rFonts w:ascii="Liberation Serif" w:hAnsi="Liberation Serif" w:cs="Liberation Serif"/>
          <w:b/>
          <w:sz w:val="24"/>
          <w:szCs w:val="24"/>
          <w:lang w:eastAsia="ru-RU"/>
        </w:rPr>
        <w:t>03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F53394">
        <w:rPr>
          <w:rFonts w:ascii="Liberation Serif" w:hAnsi="Liberation Serif" w:cs="Liberation Serif"/>
          <w:b/>
          <w:sz w:val="24"/>
          <w:szCs w:val="24"/>
          <w:lang w:eastAsia="ru-RU"/>
        </w:rPr>
        <w:t>декабря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64183E"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5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bookmarkEnd w:id="6"/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г.</w:t>
      </w:r>
      <w:r w:rsidR="00F8625D"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Душанбе, ул. Айни 48, БЦ «Созидание», Блок «А», 10 этаж.</w:t>
      </w:r>
      <w:r w:rsidRPr="00F53394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0F2659B7" w14:textId="52713C99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F53394">
        <w:rPr>
          <w:rFonts w:ascii="Liberation Serif" w:hAnsi="Liberation Serif" w:cs="Liberation Serif"/>
          <w:b/>
          <w:sz w:val="24"/>
          <w:szCs w:val="24"/>
          <w:lang w:eastAsia="ru-RU"/>
        </w:rPr>
        <w:t>17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F53394">
        <w:rPr>
          <w:rFonts w:ascii="Liberation Serif" w:hAnsi="Liberation Serif" w:cs="Liberation Serif"/>
          <w:b/>
          <w:sz w:val="24"/>
          <w:szCs w:val="24"/>
          <w:lang w:eastAsia="ru-RU"/>
        </w:rPr>
        <w:t>декабря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64183E"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5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.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Организатор закупки вправе, при необходимости, изменить данный срок.</w:t>
      </w:r>
    </w:p>
    <w:p w14:paraId="4D4C6AFE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07B15DE1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подписания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протокола</w:t>
      </w:r>
      <w:r w:rsidR="001A32B4" w:rsidRPr="00B05159">
        <w:rPr>
          <w:rFonts w:ascii="Liberation Serif" w:hAnsi="Liberation Serif" w:cs="Liberation Serif"/>
        </w:rPr>
        <w:t xml:space="preserve"> </w:t>
      </w:r>
      <w:r w:rsidR="001A32B4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о результатах закупки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B05159">
        <w:rPr>
          <w:rFonts w:ascii="Liberation Serif" w:hAnsi="Liberation Serif" w:cs="Liberation Serif"/>
          <w:sz w:val="24"/>
          <w:szCs w:val="24"/>
          <w:lang w:eastAsia="ru-RU"/>
        </w:rPr>
        <w:t>не установлено</w:t>
      </w:r>
    </w:p>
    <w:p w14:paraId="1E5E79A5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548DD4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B05159" w:rsidRDefault="000754AC" w:rsidP="0064183E">
      <w:pPr>
        <w:widowControl w:val="0"/>
        <w:tabs>
          <w:tab w:val="num" w:pos="709"/>
        </w:tabs>
        <w:autoSpaceDE w:val="0"/>
        <w:autoSpaceDN w:val="0"/>
        <w:adjustRightIn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B05159">
        <w:rPr>
          <w:rFonts w:ascii="Liberation Serif" w:hAnsi="Liberation Serif" w:cs="Liberation Serif"/>
          <w:sz w:val="24"/>
          <w:szCs w:val="24"/>
          <w:lang w:eastAsia="ru-RU"/>
        </w:rPr>
        <w:t>не требуется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1A889BC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39B8A765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B05159" w:rsidRDefault="004B0783" w:rsidP="0064183E">
      <w:pPr>
        <w:tabs>
          <w:tab w:val="num" w:pos="709"/>
        </w:tabs>
        <w:spacing w:after="0" w:line="247" w:lineRule="auto"/>
        <w:ind w:left="709" w:hanging="709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</w:p>
    <w:p w14:paraId="43DBE6DA" w14:textId="01D6B8FD" w:rsidR="004B0783" w:rsidRPr="00B05159" w:rsidRDefault="004B0783" w:rsidP="0064183E">
      <w:pPr>
        <w:tabs>
          <w:tab w:val="num" w:pos="709"/>
        </w:tabs>
        <w:spacing w:after="0" w:line="247" w:lineRule="auto"/>
        <w:ind w:left="709" w:hanging="709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 xml:space="preserve"> </w:t>
      </w:r>
      <w:r w:rsidR="00E173F2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220</w:t>
      </w:r>
      <w:r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 xml:space="preserve"> </w:t>
      </w:r>
      <w:r w:rsidR="00CB3B57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стр</w:t>
      </w:r>
      <w:r w:rsidR="00061145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.</w:t>
      </w:r>
      <w:r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B05159" w:rsidRDefault="004B0783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B05159" w:rsidRDefault="00BC4A1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B05159" w:rsidRDefault="004B0783" w:rsidP="00B05159">
      <w:pPr>
        <w:spacing w:after="0" w:line="247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B05159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4BB2A5D" w14:textId="4B5534E9" w:rsidR="006620E1" w:rsidRPr="00B05159" w:rsidRDefault="006620E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1EDBA3B1" w14:textId="6B2376FE" w:rsidR="006620E1" w:rsidRPr="00B05159" w:rsidRDefault="006620E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2D13419A" w14:textId="77777777" w:rsidR="00B3510E" w:rsidRPr="00B05159" w:rsidRDefault="00B3510E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78815CD6" w14:textId="77777777" w:rsidR="00792EB7" w:rsidRPr="00B05159" w:rsidRDefault="00792EB7" w:rsidP="00B05159">
      <w:pPr>
        <w:spacing w:after="0" w:line="247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B05159" w:rsidRDefault="00792EB7" w:rsidP="00B05159">
      <w:pPr>
        <w:spacing w:after="0" w:line="247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 xml:space="preserve">тел.: (+992 44 600 83 </w:t>
      </w:r>
      <w:r w:rsidR="00076BBD"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3)</w:t>
      </w:r>
    </w:p>
    <w:sectPr w:rsidR="004B0783" w:rsidRPr="00B05159" w:rsidSect="00E173F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851" w:bottom="851" w:left="1418" w:header="68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B1EFF2" w14:textId="77777777" w:rsidR="00B05159" w:rsidRDefault="00B05159" w:rsidP="00B05159">
      <w:pPr>
        <w:spacing w:after="0" w:line="240" w:lineRule="auto"/>
      </w:pPr>
      <w:r>
        <w:separator/>
      </w:r>
    </w:p>
  </w:endnote>
  <w:endnote w:type="continuationSeparator" w:id="0">
    <w:p w14:paraId="3D5C5EF2" w14:textId="77777777" w:rsidR="00B05159" w:rsidRDefault="00B05159" w:rsidP="00B05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14CE21" w14:textId="77777777" w:rsidR="00E173F2" w:rsidRDefault="00E173F2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FF592" w14:textId="77777777" w:rsidR="00E173F2" w:rsidRDefault="00E173F2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82CA53" w14:textId="25D8598B" w:rsidR="00B05159" w:rsidRDefault="00B05159">
    <w:pPr>
      <w:pStyle w:val="af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7EFEEE0" wp14:editId="56EBEB85">
          <wp:simplePos x="0" y="0"/>
          <wp:positionH relativeFrom="margin">
            <wp:align>center</wp:align>
          </wp:positionH>
          <wp:positionV relativeFrom="paragraph">
            <wp:posOffset>171450</wp:posOffset>
          </wp:positionV>
          <wp:extent cx="3290299" cy="281605"/>
          <wp:effectExtent l="0" t="0" r="5715" b="4445"/>
          <wp:wrapNone/>
          <wp:docPr id="1553004679" name="Рисунок 15530046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475353" w14:textId="77777777" w:rsidR="00B05159" w:rsidRDefault="00B05159" w:rsidP="00B05159">
      <w:pPr>
        <w:spacing w:after="0" w:line="240" w:lineRule="auto"/>
      </w:pPr>
      <w:r>
        <w:separator/>
      </w:r>
    </w:p>
  </w:footnote>
  <w:footnote w:type="continuationSeparator" w:id="0">
    <w:p w14:paraId="5F06A8BA" w14:textId="77777777" w:rsidR="00B05159" w:rsidRDefault="00B05159" w:rsidP="00B05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84A34E" w14:textId="77777777" w:rsidR="00E173F2" w:rsidRDefault="00E173F2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AC9CD7" w14:textId="152A41E1" w:rsidR="00B05159" w:rsidRDefault="00B05159" w:rsidP="00B05159">
    <w:pPr>
      <w:pStyle w:val="ad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BD079D" w14:textId="112E1807" w:rsidR="00B05159" w:rsidRDefault="00B05159" w:rsidP="00B05159">
    <w:pPr>
      <w:pStyle w:val="ad"/>
      <w:jc w:val="center"/>
    </w:pPr>
    <w:r>
      <w:rPr>
        <w:noProof/>
      </w:rPr>
      <w:drawing>
        <wp:inline distT="0" distB="0" distL="0" distR="0" wp14:anchorId="305C7C5E" wp14:editId="671BE1FC">
          <wp:extent cx="3622298" cy="1110259"/>
          <wp:effectExtent l="0" t="0" r="0" b="0"/>
          <wp:docPr id="1373376146" name="Рисунок 13733761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495A"/>
    <w:rsid w:val="0011752B"/>
    <w:rsid w:val="00120052"/>
    <w:rsid w:val="00134447"/>
    <w:rsid w:val="00142A0E"/>
    <w:rsid w:val="001466BC"/>
    <w:rsid w:val="001518D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28B8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1730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D6EB4"/>
    <w:rsid w:val="003E01D4"/>
    <w:rsid w:val="003E2F2E"/>
    <w:rsid w:val="003E3B45"/>
    <w:rsid w:val="003F0B70"/>
    <w:rsid w:val="004067BC"/>
    <w:rsid w:val="00406A41"/>
    <w:rsid w:val="00407DC6"/>
    <w:rsid w:val="00420223"/>
    <w:rsid w:val="00430940"/>
    <w:rsid w:val="00434CFB"/>
    <w:rsid w:val="00435BFD"/>
    <w:rsid w:val="0043755F"/>
    <w:rsid w:val="00443B10"/>
    <w:rsid w:val="00443DA9"/>
    <w:rsid w:val="00455557"/>
    <w:rsid w:val="00485D40"/>
    <w:rsid w:val="004A730A"/>
    <w:rsid w:val="004A7462"/>
    <w:rsid w:val="004B0783"/>
    <w:rsid w:val="004D378B"/>
    <w:rsid w:val="004D5901"/>
    <w:rsid w:val="004D5F5B"/>
    <w:rsid w:val="004D65D3"/>
    <w:rsid w:val="004E0635"/>
    <w:rsid w:val="004F0446"/>
    <w:rsid w:val="004F5ADE"/>
    <w:rsid w:val="004F79DE"/>
    <w:rsid w:val="0051741F"/>
    <w:rsid w:val="00544498"/>
    <w:rsid w:val="0054535E"/>
    <w:rsid w:val="0056515E"/>
    <w:rsid w:val="005663C6"/>
    <w:rsid w:val="00567E64"/>
    <w:rsid w:val="00573E99"/>
    <w:rsid w:val="00582CAC"/>
    <w:rsid w:val="005938FC"/>
    <w:rsid w:val="005B1397"/>
    <w:rsid w:val="005D17AD"/>
    <w:rsid w:val="005D19DD"/>
    <w:rsid w:val="005E10A1"/>
    <w:rsid w:val="005E2545"/>
    <w:rsid w:val="005E4B5A"/>
    <w:rsid w:val="005F497C"/>
    <w:rsid w:val="00606889"/>
    <w:rsid w:val="0062192C"/>
    <w:rsid w:val="00625376"/>
    <w:rsid w:val="00627835"/>
    <w:rsid w:val="00633876"/>
    <w:rsid w:val="006408B2"/>
    <w:rsid w:val="0064183E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6F04DB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3DE9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82182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24A1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96635"/>
    <w:rsid w:val="008A152A"/>
    <w:rsid w:val="008A509C"/>
    <w:rsid w:val="008B53EE"/>
    <w:rsid w:val="008C541B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50465"/>
    <w:rsid w:val="00971632"/>
    <w:rsid w:val="00972D9D"/>
    <w:rsid w:val="00981985"/>
    <w:rsid w:val="00983770"/>
    <w:rsid w:val="00990C5C"/>
    <w:rsid w:val="009B2BAA"/>
    <w:rsid w:val="009B6926"/>
    <w:rsid w:val="009B7B2C"/>
    <w:rsid w:val="009C0523"/>
    <w:rsid w:val="009D6AAA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2736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05159"/>
    <w:rsid w:val="00B1001E"/>
    <w:rsid w:val="00B1218F"/>
    <w:rsid w:val="00B16D95"/>
    <w:rsid w:val="00B3510E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24D9"/>
    <w:rsid w:val="00BE3A23"/>
    <w:rsid w:val="00BE4240"/>
    <w:rsid w:val="00C32DE8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A174A"/>
    <w:rsid w:val="00CA3155"/>
    <w:rsid w:val="00CB3B57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56D30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1F76"/>
    <w:rsid w:val="00E03C28"/>
    <w:rsid w:val="00E13CD6"/>
    <w:rsid w:val="00E1558D"/>
    <w:rsid w:val="00E15961"/>
    <w:rsid w:val="00E173F2"/>
    <w:rsid w:val="00E1757F"/>
    <w:rsid w:val="00E24371"/>
    <w:rsid w:val="00E343EC"/>
    <w:rsid w:val="00E555F8"/>
    <w:rsid w:val="00E60D6A"/>
    <w:rsid w:val="00E6700D"/>
    <w:rsid w:val="00E67710"/>
    <w:rsid w:val="00E94BEB"/>
    <w:rsid w:val="00E94C5E"/>
    <w:rsid w:val="00EA661D"/>
    <w:rsid w:val="00EC59A2"/>
    <w:rsid w:val="00EE1C97"/>
    <w:rsid w:val="00F066CA"/>
    <w:rsid w:val="00F30BA6"/>
    <w:rsid w:val="00F34228"/>
    <w:rsid w:val="00F42786"/>
    <w:rsid w:val="00F53394"/>
    <w:rsid w:val="00F63AE9"/>
    <w:rsid w:val="00F65D27"/>
    <w:rsid w:val="00F8625D"/>
    <w:rsid w:val="00F9174B"/>
    <w:rsid w:val="00FA320B"/>
    <w:rsid w:val="00FB263F"/>
    <w:rsid w:val="00FD257E"/>
    <w:rsid w:val="00FD4748"/>
    <w:rsid w:val="00FD5CE0"/>
    <w:rsid w:val="00FD60B2"/>
    <w:rsid w:val="00FE2843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  <w:style w:type="paragraph" w:styleId="ad">
    <w:name w:val="header"/>
    <w:basedOn w:val="a"/>
    <w:link w:val="ae"/>
    <w:uiPriority w:val="99"/>
    <w:unhideWhenUsed/>
    <w:rsid w:val="00B05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05159"/>
    <w:rPr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unhideWhenUsed/>
    <w:rsid w:val="00B05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0515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639A8-F8A7-4450-AF83-658DE5688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1142</Words>
  <Characters>6513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31</cp:revision>
  <cp:lastPrinted>2024-01-11T06:38:00Z</cp:lastPrinted>
  <dcterms:created xsi:type="dcterms:W3CDTF">2023-12-25T07:38:00Z</dcterms:created>
  <dcterms:modified xsi:type="dcterms:W3CDTF">2025-11-19T07:03:00Z</dcterms:modified>
</cp:coreProperties>
</file>